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81" w:rsidRPr="001F6D45" w:rsidRDefault="00780781" w:rsidP="00780781">
      <w:pPr>
        <w:pStyle w:val="a3"/>
        <w:spacing w:before="0" w:beforeAutospacing="0" w:after="0" w:afterAutospacing="0"/>
        <w:jc w:val="both"/>
      </w:pPr>
      <w:r w:rsidRPr="001F6D45">
        <w:rPr>
          <w:rStyle w:val="a4"/>
        </w:rPr>
        <w:t>В МБОУ СОШ с</w:t>
      </w:r>
      <w:proofErr w:type="gramStart"/>
      <w:r w:rsidRPr="001F6D45">
        <w:rPr>
          <w:rStyle w:val="a4"/>
        </w:rPr>
        <w:t>.В</w:t>
      </w:r>
      <w:proofErr w:type="gramEnd"/>
      <w:r w:rsidRPr="001F6D45">
        <w:rPr>
          <w:rStyle w:val="a4"/>
        </w:rPr>
        <w:t>арварино в рамках родительского всеобуча прошел круглый стол «В патриотизме молодежи - будущее России».</w:t>
      </w:r>
    </w:p>
    <w:p w:rsidR="00780781" w:rsidRPr="001F6D45" w:rsidRDefault="00780781" w:rsidP="00780781">
      <w:pPr>
        <w:pStyle w:val="a3"/>
        <w:spacing w:before="0" w:beforeAutospacing="0" w:after="0" w:afterAutospacing="0"/>
        <w:jc w:val="both"/>
      </w:pPr>
      <w:r w:rsidRPr="001F6D45">
        <w:t>Участники круглого стола обсудили особенности воспитания патриотизма у современной молодежи, проблемы духовно-нравственной безопасности России, пути формирования у призывников патриотизма и верности воинскому долгу.</w:t>
      </w:r>
    </w:p>
    <w:p w:rsidR="00780781" w:rsidRPr="001F6D45" w:rsidRDefault="00780781" w:rsidP="00780781">
      <w:pPr>
        <w:pStyle w:val="a3"/>
        <w:spacing w:before="0" w:beforeAutospacing="0" w:after="0" w:afterAutospacing="0"/>
        <w:jc w:val="both"/>
      </w:pPr>
      <w:r w:rsidRPr="001F6D45">
        <w:t xml:space="preserve">Состоялся обмен мнениями педагогов, родителей, старшеклассников, гостей школы (представитель военного комиссариата Тамалинского и Белинского районов Ш.А. </w:t>
      </w:r>
      <w:proofErr w:type="spellStart"/>
      <w:r w:rsidRPr="001F6D45">
        <w:t>Хамзин</w:t>
      </w:r>
      <w:proofErr w:type="spellEnd"/>
      <w:r w:rsidRPr="001F6D45">
        <w:t>, начальник отдела образования И.С. Сорокина) о том, как «достучаться до сердца» ребят, воспитать в них  уважение к традициям своего народа, страны, гражданскую ответственность.</w:t>
      </w:r>
    </w:p>
    <w:p w:rsidR="00780781" w:rsidRPr="001F6D45" w:rsidRDefault="00780781" w:rsidP="00780781">
      <w:pPr>
        <w:pStyle w:val="a3"/>
        <w:spacing w:before="0" w:beforeAutospacing="0" w:after="0" w:afterAutospacing="0"/>
        <w:jc w:val="both"/>
      </w:pPr>
      <w:r w:rsidRPr="001F6D45">
        <w:t xml:space="preserve">Педагоги О.В. </w:t>
      </w:r>
      <w:proofErr w:type="spellStart"/>
      <w:r w:rsidRPr="001F6D45">
        <w:t>Севостьянова</w:t>
      </w:r>
      <w:proofErr w:type="spellEnd"/>
      <w:r w:rsidRPr="001F6D45">
        <w:t xml:space="preserve"> и Е.Н. Макарова рассказали о формах и методах работы школы по воспитанию любви к своей малой Родине, об акциях и проектах, которые реализуются в школе. Родители </w:t>
      </w:r>
      <w:proofErr w:type="gramStart"/>
      <w:r w:rsidRPr="001F6D45">
        <w:t>поделились о том</w:t>
      </w:r>
      <w:proofErr w:type="gramEnd"/>
      <w:r w:rsidRPr="001F6D45">
        <w:t>, как в их семейном  кругу воспитываются милосердие, толерантность, готовность встать на защиту своей Родины.</w:t>
      </w:r>
    </w:p>
    <w:p w:rsidR="00780781" w:rsidRPr="001F6D45" w:rsidRDefault="00780781" w:rsidP="00780781">
      <w:pPr>
        <w:pStyle w:val="a3"/>
        <w:spacing w:before="0" w:beforeAutospacing="0" w:after="0" w:afterAutospacing="0"/>
        <w:jc w:val="both"/>
      </w:pPr>
      <w:r w:rsidRPr="001F6D45">
        <w:t xml:space="preserve">В  центре дискуссии также стали современные интерактивные методы, используемые при проведении патриотических акций: военно-исторические игры, </w:t>
      </w:r>
      <w:proofErr w:type="spellStart"/>
      <w:r w:rsidRPr="001F6D45">
        <w:t>квест-ориентирование</w:t>
      </w:r>
      <w:proofErr w:type="spellEnd"/>
      <w:r w:rsidRPr="001F6D45">
        <w:t xml:space="preserve">, </w:t>
      </w:r>
      <w:proofErr w:type="spellStart"/>
      <w:r w:rsidRPr="001F6D45">
        <w:t>флеш-мобы</w:t>
      </w:r>
      <w:proofErr w:type="spellEnd"/>
      <w:r w:rsidRPr="001F6D45">
        <w:t>. Выступили волонтеры с агитбригадой «Патриоты своей страны». Это заседание особенно актуально, так как в своем Послании Федеральному Собранию В.В. Путин подчеркнул: «Для нас особенно актуально военно-патриотическое воспитание подрастающего поколения, сохранение опыта и системы ценностей, которые традиционно существуют в российском обществе».</w:t>
      </w:r>
    </w:p>
    <w:p w:rsidR="001E316C" w:rsidRPr="001F6D45" w:rsidRDefault="001E316C" w:rsidP="007807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316C" w:rsidRPr="001F6D45" w:rsidSect="001E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781"/>
    <w:rsid w:val="001E316C"/>
    <w:rsid w:val="001F6D45"/>
    <w:rsid w:val="002F721A"/>
    <w:rsid w:val="0078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2016-12-08T10:55:00Z</dcterms:created>
  <dcterms:modified xsi:type="dcterms:W3CDTF">2016-12-08T11:12:00Z</dcterms:modified>
</cp:coreProperties>
</file>